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039" w:rsidRDefault="00B67039" w:rsidP="00B67039">
      <w:pPr>
        <w:widowControl w:val="0"/>
        <w:autoSpaceDE w:val="0"/>
        <w:autoSpaceDN w:val="0"/>
        <w:adjustRightInd w:val="0"/>
        <w:rPr>
          <w:rFonts w:ascii="Helvetica Neue Medium" w:hAnsi="Helvetica Neue Medium" w:cs="Helvetica Neue Medium"/>
          <w:sz w:val="28"/>
          <w:szCs w:val="28"/>
          <w:lang w:val="en-US"/>
        </w:rPr>
      </w:pPr>
      <w:r>
        <w:rPr>
          <w:rFonts w:ascii="Helvetica Neue Medium" w:hAnsi="Helvetica Neue Medium" w:cs="Helvetica Neue Medium"/>
          <w:sz w:val="36"/>
          <w:szCs w:val="36"/>
          <w:lang w:val="en-US"/>
        </w:rPr>
        <w:t xml:space="preserve">Our Scripture Reading for today, comes from Paul’s letter the Christians in </w:t>
      </w:r>
      <w:proofErr w:type="spellStart"/>
      <w:r>
        <w:rPr>
          <w:rFonts w:ascii="Helvetica Neue Medium" w:hAnsi="Helvetica Neue Medium" w:cs="Helvetica Neue Medium"/>
          <w:sz w:val="36"/>
          <w:szCs w:val="36"/>
          <w:lang w:val="en-US"/>
        </w:rPr>
        <w:t>Philipi</w:t>
      </w:r>
      <w:proofErr w:type="spellEnd"/>
      <w:proofErr w:type="gramStart"/>
      <w:r>
        <w:rPr>
          <w:rFonts w:ascii="Helvetica Neue Medium" w:hAnsi="Helvetica Neue Medium" w:cs="Helvetica Neue Medium"/>
          <w:sz w:val="36"/>
          <w:szCs w:val="36"/>
          <w:lang w:val="en-US"/>
        </w:rPr>
        <w:t>;</w:t>
      </w:r>
      <w:proofErr w:type="gramEnd"/>
      <w:r>
        <w:rPr>
          <w:rFonts w:ascii="Helvetica Neue Medium" w:hAnsi="Helvetica Neue Medium" w:cs="Helvetica Neue Medium"/>
          <w:sz w:val="36"/>
          <w:szCs w:val="36"/>
          <w:lang w:val="en-US"/>
        </w:rPr>
        <w:t xml:space="preserve"> </w:t>
      </w:r>
      <w:r>
        <w:rPr>
          <w:rFonts w:ascii="Helvetica Neue Medium" w:hAnsi="Helvetica Neue Medium" w:cs="Helvetica Neue Medium"/>
          <w:sz w:val="36"/>
          <w:szCs w:val="36"/>
          <w:lang w:val="en-US"/>
        </w:rPr>
        <w:t>Philippians</w:t>
      </w:r>
      <w:r>
        <w:rPr>
          <w:rFonts w:ascii="Helvetica Neue Medium" w:hAnsi="Helvetica Neue Medium" w:cs="Helvetica Neue Medium"/>
          <w:sz w:val="36"/>
          <w:szCs w:val="36"/>
          <w:lang w:val="en-US"/>
        </w:rPr>
        <w:t xml:space="preserve"> Chapter 3 verses </w:t>
      </w:r>
      <w:r>
        <w:rPr>
          <w:rFonts w:ascii="Helvetica Neue Medium" w:hAnsi="Helvetica Neue Medium" w:cs="Helvetica Neue Medium"/>
          <w:sz w:val="36"/>
          <w:szCs w:val="36"/>
          <w:lang w:val="en-US"/>
        </w:rPr>
        <w:t>4-14</w:t>
      </w:r>
      <w:r>
        <w:rPr>
          <w:rFonts w:ascii="Helvetica Neue Medium" w:hAnsi="Helvetica Neue Medium" w:cs="Helvetica Neue Medium"/>
          <w:sz w:val="36"/>
          <w:szCs w:val="36"/>
          <w:lang w:val="en-US"/>
        </w:rPr>
        <w:t xml:space="preserve"> </w:t>
      </w:r>
    </w:p>
    <w:p w:rsidR="00B67039" w:rsidRDefault="00B67039" w:rsidP="00B67039">
      <w:pPr>
        <w:widowControl w:val="0"/>
        <w:autoSpaceDE w:val="0"/>
        <w:autoSpaceDN w:val="0"/>
        <w:adjustRightInd w:val="0"/>
        <w:rPr>
          <w:rFonts w:ascii="Helvetica Neue Medium" w:hAnsi="Helvetica Neue Medium" w:cs="Helvetica Neue Medium"/>
          <w:sz w:val="28"/>
          <w:szCs w:val="28"/>
          <w:lang w:val="en-US"/>
        </w:rPr>
      </w:pPr>
    </w:p>
    <w:p w:rsidR="00B67039" w:rsidRDefault="00B67039" w:rsidP="00B67039">
      <w:pPr>
        <w:widowControl w:val="0"/>
        <w:autoSpaceDE w:val="0"/>
        <w:autoSpaceDN w:val="0"/>
        <w:adjustRightInd w:val="0"/>
        <w:rPr>
          <w:rFonts w:ascii="Helvetica Neue" w:hAnsi="Helvetica Neue" w:cs="Helvetica Neue"/>
          <w:sz w:val="28"/>
          <w:szCs w:val="32"/>
          <w:lang w:val="en-US"/>
        </w:rPr>
      </w:pPr>
      <w:r w:rsidRPr="00B67039">
        <w:rPr>
          <w:rFonts w:ascii="Arial" w:hAnsi="Arial" w:cs="Arial"/>
          <w:b/>
          <w:bCs/>
          <w:sz w:val="22"/>
          <w:lang w:val="en-US"/>
        </w:rPr>
        <w:t>2-6 </w:t>
      </w:r>
      <w:r w:rsidRPr="00B67039">
        <w:rPr>
          <w:rFonts w:ascii="Helvetica Neue" w:hAnsi="Helvetica Neue" w:cs="Helvetica Neue"/>
          <w:sz w:val="28"/>
          <w:szCs w:val="32"/>
          <w:lang w:val="en-US"/>
        </w:rPr>
        <w:t xml:space="preserve">Steer clear of the barking dogs, those religious busybodies, all bark and no bite. All they’re interested in is appearances—knife-happy circumcisers, I call them. The </w:t>
      </w:r>
      <w:r w:rsidRPr="00B67039">
        <w:rPr>
          <w:rFonts w:ascii="Helvetica Neue" w:hAnsi="Helvetica Neue" w:cs="Helvetica Neue"/>
          <w:i/>
          <w:iCs/>
          <w:sz w:val="28"/>
          <w:szCs w:val="32"/>
          <w:lang w:val="en-US"/>
        </w:rPr>
        <w:t>real</w:t>
      </w:r>
      <w:r w:rsidRPr="00B67039">
        <w:rPr>
          <w:rFonts w:ascii="Helvetica Neue" w:hAnsi="Helvetica Neue" w:cs="Helvetica Neue"/>
          <w:sz w:val="28"/>
          <w:szCs w:val="32"/>
          <w:lang w:val="en-US"/>
        </w:rPr>
        <w:t xml:space="preserve"> believers are the ones the Spirit of God leads to work away at this ministry, filling the air with Christ’s praise as we do it. We couldn’t carry this off by our own efforts, and we know it—even though we can list what many might think are impressive credentials. You know my pedigree: a legitimate birth, circumcised on the eighth day; an Israelite from the elite tribe of Benjamin; a strict and devout adherent to God’s law; a fiery defender of the purity of my religion, even to the point of persecuting the church; a meticulous observer of everything set down in God’s law Book.</w:t>
      </w:r>
    </w:p>
    <w:p w:rsidR="00B67039" w:rsidRPr="00B67039" w:rsidRDefault="00B67039" w:rsidP="00B67039">
      <w:pPr>
        <w:widowControl w:val="0"/>
        <w:autoSpaceDE w:val="0"/>
        <w:autoSpaceDN w:val="0"/>
        <w:adjustRightInd w:val="0"/>
        <w:rPr>
          <w:rFonts w:ascii="Helvetica Neue" w:hAnsi="Helvetica Neue" w:cs="Helvetica Neue"/>
          <w:sz w:val="28"/>
          <w:szCs w:val="32"/>
          <w:lang w:val="en-US"/>
        </w:rPr>
      </w:pPr>
      <w:bookmarkStart w:id="0" w:name="_GoBack"/>
      <w:bookmarkEnd w:id="0"/>
    </w:p>
    <w:p w:rsidR="00B67039" w:rsidRPr="00B67039" w:rsidRDefault="00B67039" w:rsidP="00B67039">
      <w:pPr>
        <w:widowControl w:val="0"/>
        <w:autoSpaceDE w:val="0"/>
        <w:autoSpaceDN w:val="0"/>
        <w:adjustRightInd w:val="0"/>
        <w:rPr>
          <w:rFonts w:ascii="Helvetica Neue" w:hAnsi="Helvetica Neue" w:cs="Helvetica Neue"/>
          <w:sz w:val="28"/>
          <w:szCs w:val="32"/>
          <w:lang w:val="en-US"/>
        </w:rPr>
      </w:pPr>
      <w:r w:rsidRPr="00B67039">
        <w:rPr>
          <w:rFonts w:ascii="Arial" w:hAnsi="Arial" w:cs="Arial"/>
          <w:b/>
          <w:bCs/>
          <w:sz w:val="22"/>
          <w:lang w:val="en-US"/>
        </w:rPr>
        <w:t>7-9 </w:t>
      </w:r>
      <w:r w:rsidRPr="00B67039">
        <w:rPr>
          <w:rFonts w:ascii="Helvetica Neue" w:hAnsi="Helvetica Neue" w:cs="Helvetica Neue"/>
          <w:sz w:val="28"/>
          <w:szCs w:val="32"/>
          <w:lang w:val="en-US"/>
        </w:rPr>
        <w:t xml:space="preserve">The very credentials these people are waving around as something special, I’m tearing up and throwing out with the trash—along with everything else I used to take credit for. And why? </w:t>
      </w:r>
      <w:proofErr w:type="gramStart"/>
      <w:r w:rsidRPr="00B67039">
        <w:rPr>
          <w:rFonts w:ascii="Helvetica Neue" w:hAnsi="Helvetica Neue" w:cs="Helvetica Neue"/>
          <w:sz w:val="28"/>
          <w:szCs w:val="32"/>
          <w:lang w:val="en-US"/>
        </w:rPr>
        <w:t>Because of Christ.</w:t>
      </w:r>
      <w:proofErr w:type="gramEnd"/>
      <w:r w:rsidRPr="00B67039">
        <w:rPr>
          <w:rFonts w:ascii="Helvetica Neue" w:hAnsi="Helvetica Neue" w:cs="Helvetica Neue"/>
          <w:sz w:val="28"/>
          <w:szCs w:val="32"/>
          <w:lang w:val="en-US"/>
        </w:rPr>
        <w:t xml:space="preserve"> Yes, all the things I once thought were so important are gone from my life. Compared to the high privilege of knowing Christ Jesus as my Master, firsthand, everything I once thought I had going for me is insignificant—dog dung. I’ve dumped it all in the trash so that I could embrace Christ and be embraced by him. I didn’t want some petty, inferior brand of righteousness that comes from keeping a list of rules when I could get the robust kind that comes from trusting Christ—</w:t>
      </w:r>
      <w:r w:rsidRPr="00B67039">
        <w:rPr>
          <w:rFonts w:ascii="Helvetica Neue" w:hAnsi="Helvetica Neue" w:cs="Helvetica Neue"/>
          <w:i/>
          <w:iCs/>
          <w:sz w:val="28"/>
          <w:szCs w:val="32"/>
          <w:lang w:val="en-US"/>
        </w:rPr>
        <w:t>God’s</w:t>
      </w:r>
      <w:r w:rsidRPr="00B67039">
        <w:rPr>
          <w:rFonts w:ascii="Helvetica Neue" w:hAnsi="Helvetica Neue" w:cs="Helvetica Neue"/>
          <w:sz w:val="28"/>
          <w:szCs w:val="32"/>
          <w:lang w:val="en-US"/>
        </w:rPr>
        <w:t xml:space="preserve"> righteousness.</w:t>
      </w:r>
    </w:p>
    <w:p w:rsidR="00B67039" w:rsidRPr="00B67039" w:rsidRDefault="00B67039" w:rsidP="00B67039">
      <w:pPr>
        <w:widowControl w:val="0"/>
        <w:autoSpaceDE w:val="0"/>
        <w:autoSpaceDN w:val="0"/>
        <w:adjustRightInd w:val="0"/>
        <w:rPr>
          <w:rFonts w:ascii="Helvetica Neue" w:hAnsi="Helvetica Neue" w:cs="Helvetica Neue"/>
          <w:sz w:val="28"/>
          <w:szCs w:val="32"/>
          <w:lang w:val="en-US"/>
        </w:rPr>
      </w:pPr>
      <w:r w:rsidRPr="00B67039">
        <w:rPr>
          <w:rFonts w:ascii="Arial" w:hAnsi="Arial" w:cs="Arial"/>
          <w:b/>
          <w:bCs/>
          <w:sz w:val="22"/>
          <w:lang w:val="en-US"/>
        </w:rPr>
        <w:t>10-11 </w:t>
      </w:r>
      <w:r w:rsidRPr="00B67039">
        <w:rPr>
          <w:rFonts w:ascii="Helvetica Neue" w:hAnsi="Helvetica Neue" w:cs="Helvetica Neue"/>
          <w:sz w:val="28"/>
          <w:szCs w:val="32"/>
          <w:lang w:val="en-US"/>
        </w:rPr>
        <w:t>I gave up all that inferior stuff so I could know Christ personally, experience his resurrection power, be a partner in his suffering, and go all the way with him to death itself. If there was any way to get in on the resurrection from the dead, I wanted to do it.</w:t>
      </w:r>
    </w:p>
    <w:p w:rsidR="00B67039" w:rsidRDefault="00B67039" w:rsidP="00B67039">
      <w:pPr>
        <w:rPr>
          <w:rFonts w:ascii="Helvetica Neue Medium" w:hAnsi="Helvetica Neue Medium" w:cs="Helvetica Neue Medium"/>
          <w:sz w:val="40"/>
          <w:szCs w:val="44"/>
          <w:lang w:val="en-US"/>
        </w:rPr>
      </w:pPr>
    </w:p>
    <w:p w:rsidR="007B7BCB" w:rsidRPr="00B67039" w:rsidRDefault="00B67039" w:rsidP="00B67039">
      <w:pPr>
        <w:rPr>
          <w:sz w:val="22"/>
        </w:rPr>
      </w:pPr>
      <w:r w:rsidRPr="00B67039">
        <w:rPr>
          <w:rFonts w:ascii="Helvetica Neue" w:hAnsi="Helvetica Neue" w:cs="Helvetica Neue"/>
          <w:sz w:val="28"/>
          <w:szCs w:val="32"/>
          <w:lang w:val="en-US"/>
        </w:rPr>
        <w:t>I’m not saying that I have this all together, that I have it made. But I am well on my way, reaching out for Christ, who has so wondrously reached out for me. Friends, don’t get me wrong: By no means do I count myself an expert in all of this, but I’ve got my eye on the goal, where God is beckoning us onward—to Jesus. I’m off and running, and I’m not turning back.</w:t>
      </w:r>
    </w:p>
    <w:sectPr w:rsidR="007B7BCB" w:rsidRPr="00B67039" w:rsidSect="00B67039">
      <w:pgSz w:w="11900" w:h="16840"/>
      <w:pgMar w:top="993" w:right="1800" w:bottom="567"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Neue Medium">
    <w:panose1 w:val="020B0604020202020204"/>
    <w:charset w:val="00"/>
    <w:family w:val="auto"/>
    <w:pitch w:val="variable"/>
    <w:sig w:usb0="A00002FF" w:usb1="5000205B" w:usb2="00000002" w:usb3="00000000" w:csb0="0000009B"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039"/>
    <w:rsid w:val="007B7BCB"/>
    <w:rsid w:val="00B6703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AB1D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332</Words>
  <Characters>1894</Characters>
  <Application>Microsoft Macintosh Word</Application>
  <DocSecurity>0</DocSecurity>
  <Lines>15</Lines>
  <Paragraphs>4</Paragraphs>
  <ScaleCrop>false</ScaleCrop>
  <Company>Lutheran Church of Australia</Company>
  <LinksUpToDate>false</LinksUpToDate>
  <CharactersWithSpaces>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Spilsbury</dc:creator>
  <cp:keywords/>
  <dc:description/>
  <cp:lastModifiedBy>Luke Spilsbury</cp:lastModifiedBy>
  <cp:revision>1</cp:revision>
  <dcterms:created xsi:type="dcterms:W3CDTF">2015-07-17T08:48:00Z</dcterms:created>
  <dcterms:modified xsi:type="dcterms:W3CDTF">2015-07-17T08:50:00Z</dcterms:modified>
</cp:coreProperties>
</file>